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5E7C82C3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</w:t>
      </w:r>
      <w:r w:rsidRPr="00811C1D">
        <w:rPr>
          <w:rFonts w:ascii="Arial" w:eastAsia="Times New Roman" w:hAnsi="Arial" w:cs="Arial"/>
          <w:b/>
          <w:lang w:eastAsia="pl-PL"/>
        </w:rPr>
        <w:t xml:space="preserve">nr </w:t>
      </w:r>
      <w:r w:rsidR="000609D7" w:rsidRPr="00811C1D">
        <w:rPr>
          <w:rFonts w:ascii="Arial" w:eastAsia="Times New Roman" w:hAnsi="Arial" w:cs="Arial"/>
          <w:b/>
          <w:lang w:eastAsia="pl-PL"/>
        </w:rPr>
        <w:t>8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21DF859C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B10288" w:rsidRPr="00B10288">
        <w:rPr>
          <w:rFonts w:ascii="Arial" w:hAnsi="Arial" w:cs="Arial"/>
          <w:b/>
          <w:color w:val="0070C0"/>
        </w:rPr>
        <w:t xml:space="preserve">Dostawa mebli i </w:t>
      </w:r>
      <w:r w:rsidR="00175A90">
        <w:rPr>
          <w:rFonts w:ascii="Arial" w:hAnsi="Arial" w:cs="Arial"/>
          <w:b/>
          <w:color w:val="0070C0"/>
        </w:rPr>
        <w:t>foteli</w:t>
      </w:r>
      <w:r w:rsidR="00B10288" w:rsidRPr="00B10288">
        <w:rPr>
          <w:rFonts w:ascii="Arial" w:hAnsi="Arial" w:cs="Arial"/>
          <w:b/>
          <w:color w:val="0070C0"/>
        </w:rPr>
        <w:t xml:space="preserve"> wraz z transportem, rozładunkiem i montażem oraz rozmieszczeniem wyposażenia ruchomego dla Polskiej Spółki Gazownictwa sp. z o.o. Oddział Zakład Gazowniczy w Bydgoszczy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38CF3842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>
        <w:rPr>
          <w:rFonts w:ascii="Arial" w:hAnsi="Arial"/>
          <w:b/>
          <w:color w:val="0070C0"/>
        </w:rPr>
        <w:t>PSG</w:t>
      </w:r>
      <w:r w:rsidR="00B02632" w:rsidRPr="00796692">
        <w:rPr>
          <w:rFonts w:ascii="Arial" w:hAnsi="Arial"/>
          <w:b/>
          <w:color w:val="0070C0"/>
        </w:rPr>
        <w:t>/2/00</w:t>
      </w:r>
      <w:r w:rsidR="00EB21C1" w:rsidRPr="00796692">
        <w:rPr>
          <w:rFonts w:ascii="Arial" w:hAnsi="Arial"/>
          <w:b/>
          <w:color w:val="0070C0"/>
        </w:rPr>
        <w:t>2</w:t>
      </w:r>
      <w:r w:rsidR="00796692" w:rsidRPr="00796692">
        <w:rPr>
          <w:rFonts w:ascii="Arial" w:hAnsi="Arial"/>
          <w:b/>
          <w:color w:val="0070C0"/>
        </w:rPr>
        <w:t>223</w:t>
      </w:r>
      <w:r w:rsidR="00B02632" w:rsidRPr="00796692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CFF78" w14:textId="77777777" w:rsidR="00826C53" w:rsidRDefault="00826C53">
      <w:pPr>
        <w:spacing w:after="0" w:line="240" w:lineRule="auto"/>
      </w:pPr>
      <w:r>
        <w:separator/>
      </w:r>
    </w:p>
  </w:endnote>
  <w:endnote w:type="continuationSeparator" w:id="0">
    <w:p w14:paraId="10E43B97" w14:textId="77777777" w:rsidR="00826C53" w:rsidRDefault="00826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7B31" w14:textId="77777777" w:rsidR="00826C53" w:rsidRDefault="00826C53">
      <w:pPr>
        <w:spacing w:after="0" w:line="240" w:lineRule="auto"/>
      </w:pPr>
      <w:r>
        <w:separator/>
      </w:r>
    </w:p>
  </w:footnote>
  <w:footnote w:type="continuationSeparator" w:id="0">
    <w:p w14:paraId="658D9677" w14:textId="77777777" w:rsidR="00826C53" w:rsidRDefault="00826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09D7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320D8"/>
    <w:rsid w:val="00140287"/>
    <w:rsid w:val="001403CB"/>
    <w:rsid w:val="0014143B"/>
    <w:rsid w:val="00144B20"/>
    <w:rsid w:val="00152106"/>
    <w:rsid w:val="00153A86"/>
    <w:rsid w:val="001542A1"/>
    <w:rsid w:val="001624B4"/>
    <w:rsid w:val="00175A90"/>
    <w:rsid w:val="00183C1E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A3DBD"/>
    <w:rsid w:val="002B39B8"/>
    <w:rsid w:val="002B5003"/>
    <w:rsid w:val="002B6D41"/>
    <w:rsid w:val="002C2664"/>
    <w:rsid w:val="002C59AD"/>
    <w:rsid w:val="002C6282"/>
    <w:rsid w:val="002C7E91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5EEA"/>
    <w:rsid w:val="003729A4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53C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4F65E8"/>
    <w:rsid w:val="00504171"/>
    <w:rsid w:val="00510D97"/>
    <w:rsid w:val="00512B0E"/>
    <w:rsid w:val="00513D6B"/>
    <w:rsid w:val="005226AC"/>
    <w:rsid w:val="00526507"/>
    <w:rsid w:val="0053377E"/>
    <w:rsid w:val="00533C8A"/>
    <w:rsid w:val="00535487"/>
    <w:rsid w:val="00537B0E"/>
    <w:rsid w:val="00537FB4"/>
    <w:rsid w:val="0054783C"/>
    <w:rsid w:val="0055248D"/>
    <w:rsid w:val="00555C86"/>
    <w:rsid w:val="00555E2A"/>
    <w:rsid w:val="005626F7"/>
    <w:rsid w:val="00586B7D"/>
    <w:rsid w:val="00594967"/>
    <w:rsid w:val="005954B1"/>
    <w:rsid w:val="00595A75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1969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0F1B"/>
    <w:rsid w:val="006D2710"/>
    <w:rsid w:val="006D6680"/>
    <w:rsid w:val="006F1E3E"/>
    <w:rsid w:val="006F75CB"/>
    <w:rsid w:val="00700BF3"/>
    <w:rsid w:val="00701879"/>
    <w:rsid w:val="00703AC5"/>
    <w:rsid w:val="00703C45"/>
    <w:rsid w:val="0071015E"/>
    <w:rsid w:val="00710B84"/>
    <w:rsid w:val="00712334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96692"/>
    <w:rsid w:val="007A452E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1C1D"/>
    <w:rsid w:val="00816FB3"/>
    <w:rsid w:val="00820D64"/>
    <w:rsid w:val="008254D5"/>
    <w:rsid w:val="00826C53"/>
    <w:rsid w:val="00832B14"/>
    <w:rsid w:val="008365CC"/>
    <w:rsid w:val="0084473A"/>
    <w:rsid w:val="0084643A"/>
    <w:rsid w:val="008509CB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2EA4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A032CE"/>
    <w:rsid w:val="00A03CC0"/>
    <w:rsid w:val="00A4001F"/>
    <w:rsid w:val="00A45B0C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5F91"/>
    <w:rsid w:val="00AE6AAD"/>
    <w:rsid w:val="00AF5907"/>
    <w:rsid w:val="00B02632"/>
    <w:rsid w:val="00B03997"/>
    <w:rsid w:val="00B10288"/>
    <w:rsid w:val="00B20ABC"/>
    <w:rsid w:val="00B26245"/>
    <w:rsid w:val="00B26EFA"/>
    <w:rsid w:val="00B40AAC"/>
    <w:rsid w:val="00B40D2D"/>
    <w:rsid w:val="00B45D8D"/>
    <w:rsid w:val="00B52BC5"/>
    <w:rsid w:val="00B52BEB"/>
    <w:rsid w:val="00B55973"/>
    <w:rsid w:val="00B6482B"/>
    <w:rsid w:val="00B808E9"/>
    <w:rsid w:val="00B81FB5"/>
    <w:rsid w:val="00B82748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15429"/>
    <w:rsid w:val="00C25846"/>
    <w:rsid w:val="00C3234C"/>
    <w:rsid w:val="00C358E3"/>
    <w:rsid w:val="00C41B3C"/>
    <w:rsid w:val="00C46FD7"/>
    <w:rsid w:val="00C5498F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1D5B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A37CC"/>
    <w:rsid w:val="00DB5CFF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40A"/>
    <w:rsid w:val="00E96C83"/>
    <w:rsid w:val="00EA135F"/>
    <w:rsid w:val="00EA250E"/>
    <w:rsid w:val="00EA3ECB"/>
    <w:rsid w:val="00EA4982"/>
    <w:rsid w:val="00EB0EF1"/>
    <w:rsid w:val="00EB21C1"/>
    <w:rsid w:val="00ED0C45"/>
    <w:rsid w:val="00ED3DAC"/>
    <w:rsid w:val="00ED4D3B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50713"/>
    <w:rsid w:val="00F62947"/>
    <w:rsid w:val="00F746D7"/>
    <w:rsid w:val="00F75055"/>
    <w:rsid w:val="00F770F9"/>
    <w:rsid w:val="00F8043B"/>
    <w:rsid w:val="00F80B15"/>
    <w:rsid w:val="00F80D91"/>
    <w:rsid w:val="00F91C34"/>
    <w:rsid w:val="00F92A40"/>
    <w:rsid w:val="00F93154"/>
    <w:rsid w:val="00F97C3D"/>
    <w:rsid w:val="00FB6E61"/>
    <w:rsid w:val="00FB79C6"/>
    <w:rsid w:val="00FC1B10"/>
    <w:rsid w:val="00FC2187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Zielińska Monika (PSG)</cp:lastModifiedBy>
  <cp:revision>85</cp:revision>
  <cp:lastPrinted>2014-09-08T06:19:00Z</cp:lastPrinted>
  <dcterms:created xsi:type="dcterms:W3CDTF">2021-06-22T08:43:00Z</dcterms:created>
  <dcterms:modified xsi:type="dcterms:W3CDTF">2026-09-02T12:42:00Z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